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7F4" w:rsidRDefault="00DC3368">
      <w:r>
        <w:t xml:space="preserve">Daniel Pink – keynote;  3 key elements of speeches=brevity, levity, and repetition. </w:t>
      </w:r>
    </w:p>
    <w:p w:rsidR="001A7091" w:rsidRDefault="001A7091">
      <w:r>
        <w:t xml:space="preserve">We need to prepare kids for </w:t>
      </w:r>
      <w:r w:rsidRPr="001A7091">
        <w:rPr>
          <w:b/>
        </w:rPr>
        <w:t>their</w:t>
      </w:r>
      <w:r>
        <w:t xml:space="preserve"> future, not our past.</w:t>
      </w:r>
    </w:p>
    <w:p w:rsidR="001A7091" w:rsidRDefault="00DF10A8">
      <w:r>
        <w:t>2/3 of Ga. Tech freshman play a musical instrument. Stop sending us bubble test wienies. Google advertizes that they want ‘non-routine savants’</w:t>
      </w:r>
    </w:p>
    <w:p w:rsidR="00DF10A8" w:rsidRDefault="00C71840">
      <w:r>
        <w:t>Direct correlation between patient outcome and doctor’</w:t>
      </w:r>
    </w:p>
    <w:p w:rsidR="00317FB1" w:rsidRDefault="00317FB1"/>
    <w:p w:rsidR="00317FB1" w:rsidRDefault="00317FB1">
      <w:r w:rsidRPr="0008119B">
        <w:rPr>
          <w:b/>
        </w:rPr>
        <w:t>Session 1</w:t>
      </w:r>
      <w:r>
        <w:t xml:space="preserve"> – Weinberger; Robotics for Jr. High.  Lego</w:t>
      </w:r>
    </w:p>
    <w:p w:rsidR="00317FB1" w:rsidRDefault="008A353C">
      <w:r>
        <w:t>Delicious.com for posting web sites</w:t>
      </w:r>
      <w:r w:rsidR="00496338">
        <w:t xml:space="preserve">   www.delicious.com/weinberger</w:t>
      </w:r>
    </w:p>
    <w:p w:rsidR="00317FB1" w:rsidRDefault="005E0AC7">
      <w:r>
        <w:t>Styrofoam robotic hand; Snare device using two Styrofoam cups and string</w:t>
      </w:r>
    </w:p>
    <w:p w:rsidR="005E0AC7" w:rsidRDefault="00AF0833">
      <w:hyperlink r:id="rId7" w:history="1">
        <w:r w:rsidRPr="003A3864">
          <w:rPr>
            <w:rStyle w:val="Hyperlink"/>
          </w:rPr>
          <w:t>mweinberger@mtsd.k12.ny.us</w:t>
        </w:r>
      </w:hyperlink>
    </w:p>
    <w:p w:rsidR="00AF0833" w:rsidRDefault="0008119B">
      <w:r w:rsidRPr="0008119B">
        <w:rPr>
          <w:b/>
        </w:rPr>
        <w:t>Session 2</w:t>
      </w:r>
      <w:r>
        <w:t xml:space="preserve"> – ACT:  correlation between ACT score and success in college (grades)</w:t>
      </w:r>
    </w:p>
    <w:p w:rsidR="00651750" w:rsidRDefault="00651750" w:rsidP="00651750">
      <w:r>
        <w:t>Mary B</w:t>
      </w:r>
      <w:r w:rsidR="00A80802">
        <w:t>eth Drez</w:t>
      </w:r>
      <w:r>
        <w:t xml:space="preserve"> from ASM workshop; knows MKV</w:t>
      </w:r>
    </w:p>
    <w:p w:rsidR="005E0AC7" w:rsidRDefault="0008119B">
      <w:r>
        <w:t>The most difficult area is science; need a 24 Science ACT to be successful in college science scores</w:t>
      </w:r>
    </w:p>
    <w:p w:rsidR="0008119B" w:rsidRDefault="00815288">
      <w:hyperlink r:id="rId8" w:history="1">
        <w:r w:rsidRPr="003A3864">
          <w:rPr>
            <w:rStyle w:val="Hyperlink"/>
          </w:rPr>
          <w:t>Glen.gullikson@act.org</w:t>
        </w:r>
      </w:hyperlink>
    </w:p>
    <w:p w:rsidR="00420A5C" w:rsidRDefault="00420A5C">
      <w:hyperlink r:id="rId9" w:history="1">
        <w:r w:rsidRPr="003A3864">
          <w:rPr>
            <w:rStyle w:val="Hyperlink"/>
          </w:rPr>
          <w:t>John.clark@act.org</w:t>
        </w:r>
      </w:hyperlink>
      <w:r>
        <w:t xml:space="preserve">    principle LA consultant for ACT</w:t>
      </w:r>
    </w:p>
    <w:p w:rsidR="00651750" w:rsidRDefault="00A97DA8">
      <w:r>
        <w:t>Take the practice test with correct times; your real score will be that score if you don’t do something before taking the real test.</w:t>
      </w:r>
    </w:p>
    <w:p w:rsidR="001A7091" w:rsidRDefault="004902B3">
      <w:r>
        <w:t>Start ACT questions with freshman so they will get used to the format and level of question.</w:t>
      </w:r>
    </w:p>
    <w:p w:rsidR="004902B3" w:rsidRDefault="00601C43">
      <w:r>
        <w:t>Quality core</w:t>
      </w:r>
    </w:p>
    <w:p w:rsidR="00601C43" w:rsidRDefault="00601C43">
      <w:r>
        <w:t xml:space="preserve">Item analysis report; </w:t>
      </w:r>
      <w:r w:rsidR="00C34646">
        <w:t>tells which question types kids missed</w:t>
      </w:r>
    </w:p>
    <w:p w:rsidR="00C34646" w:rsidRDefault="00C34646"/>
    <w:p w:rsidR="00601C43" w:rsidRDefault="00601C43"/>
    <w:p w:rsidR="00601C43" w:rsidRDefault="00601C43"/>
    <w:sectPr w:rsidR="00601C43" w:rsidSect="000E2D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2134" w:rsidRDefault="008D2134" w:rsidP="00317FB1">
      <w:pPr>
        <w:spacing w:after="0"/>
      </w:pPr>
      <w:r>
        <w:separator/>
      </w:r>
    </w:p>
  </w:endnote>
  <w:endnote w:type="continuationSeparator" w:id="1">
    <w:p w:rsidR="008D2134" w:rsidRDefault="008D2134" w:rsidP="00317FB1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2134" w:rsidRDefault="008D2134" w:rsidP="00317FB1">
      <w:pPr>
        <w:spacing w:after="0"/>
      </w:pPr>
      <w:r>
        <w:separator/>
      </w:r>
    </w:p>
  </w:footnote>
  <w:footnote w:type="continuationSeparator" w:id="1">
    <w:p w:rsidR="008D2134" w:rsidRDefault="008D2134" w:rsidP="00317FB1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A0A5E"/>
    <w:rsid w:val="0008119B"/>
    <w:rsid w:val="000E2D22"/>
    <w:rsid w:val="000E33FA"/>
    <w:rsid w:val="0018094D"/>
    <w:rsid w:val="001A0A5E"/>
    <w:rsid w:val="001A7091"/>
    <w:rsid w:val="00317FB1"/>
    <w:rsid w:val="00420A5C"/>
    <w:rsid w:val="004902B3"/>
    <w:rsid w:val="00496338"/>
    <w:rsid w:val="005E0AC7"/>
    <w:rsid w:val="00601C43"/>
    <w:rsid w:val="00651750"/>
    <w:rsid w:val="00667942"/>
    <w:rsid w:val="00690302"/>
    <w:rsid w:val="00815288"/>
    <w:rsid w:val="008A353C"/>
    <w:rsid w:val="008D2134"/>
    <w:rsid w:val="00A80802"/>
    <w:rsid w:val="00A97DA8"/>
    <w:rsid w:val="00AF0833"/>
    <w:rsid w:val="00B7597A"/>
    <w:rsid w:val="00C34646"/>
    <w:rsid w:val="00C71840"/>
    <w:rsid w:val="00DC3368"/>
    <w:rsid w:val="00DF10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D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semiHidden/>
    <w:unhideWhenUsed/>
    <w:rsid w:val="00317FB1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17FB1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17FB1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AF083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len.gullikson@act.org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weinberger@mtsd.k12.ny.us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John.clark@act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F69A90-0FA1-46EF-9449-AEB647367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194</Words>
  <Characters>1110</Characters>
  <Application>Microsoft Office Word</Application>
  <DocSecurity>0</DocSecurity>
  <Lines>9</Lines>
  <Paragraphs>2</Paragraphs>
  <ScaleCrop>false</ScaleCrop>
  <Company>LENOVO CUSTOMER</Company>
  <LinksUpToDate>false</LinksUpToDate>
  <CharactersWithSpaces>1302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22</cp:revision>
  <dcterms:created xsi:type="dcterms:W3CDTF">2009-09-04T14:05:00Z</dcterms:created>
  <dcterms:modified xsi:type="dcterms:W3CDTF">2009-09-04T18:12:00Z</dcterms:modified>
</cp:coreProperties>
</file>